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8" w:rsidRPr="00BB3971" w:rsidRDefault="00E42A98" w:rsidP="00BB39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71">
        <w:rPr>
          <w:rFonts w:ascii="Times New Roman" w:hAnsi="Times New Roman" w:cs="Times New Roman"/>
          <w:b/>
          <w:sz w:val="24"/>
          <w:szCs w:val="24"/>
        </w:rPr>
        <w:t xml:space="preserve">С 14 по 18 марта 2022 годя Вахту Памяти у Вечного огня Славы несли ученики Гимназии № 136 Автозаводского района </w:t>
      </w:r>
      <w:proofErr w:type="gramStart"/>
      <w:r w:rsidRPr="00BB397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B3971">
        <w:rPr>
          <w:rFonts w:ascii="Times New Roman" w:hAnsi="Times New Roman" w:cs="Times New Roman"/>
          <w:b/>
          <w:sz w:val="24"/>
          <w:szCs w:val="24"/>
        </w:rPr>
        <w:t>. Нижнего Новгорода.</w:t>
      </w:r>
    </w:p>
    <w:p w:rsidR="00E42A98" w:rsidRPr="00BB3971" w:rsidRDefault="00E42A98" w:rsidP="00114B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71">
        <w:rPr>
          <w:rFonts w:ascii="Times New Roman" w:hAnsi="Times New Roman" w:cs="Times New Roman"/>
          <w:sz w:val="24"/>
          <w:szCs w:val="24"/>
        </w:rPr>
        <w:t xml:space="preserve">Ребята долго тренировались в школе, отрабатывали строевой шаг, прежде чем заступить на Пост. Уже тогда они поняли, что эта почетная  миссия принесёт  множество незабываемых эмоций и запомнится надолго. </w:t>
      </w:r>
    </w:p>
    <w:p w:rsidR="00E42A98" w:rsidRPr="00BB3971" w:rsidRDefault="00E42A98" w:rsidP="00114B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71">
        <w:rPr>
          <w:rFonts w:ascii="Times New Roman" w:hAnsi="Times New Roman" w:cs="Times New Roman"/>
          <w:sz w:val="24"/>
          <w:szCs w:val="24"/>
        </w:rPr>
        <w:t xml:space="preserve">Кроме смены караула у Вечного огня, на Посту № 1  было много интересных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встереч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. С огромным интересом гимназисты слушали  рассказы о боевых действиях от начальника штаба Трофимова Алексея Юрьевича, о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женщинах-горьковчанках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от Чиркиной Ольги Владимировны и о многом другом.</w:t>
      </w:r>
    </w:p>
    <w:p w:rsidR="00E42A98" w:rsidRDefault="00E42A98" w:rsidP="00114B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971">
        <w:rPr>
          <w:rFonts w:ascii="Times New Roman" w:hAnsi="Times New Roman" w:cs="Times New Roman"/>
          <w:sz w:val="24"/>
          <w:szCs w:val="24"/>
        </w:rPr>
        <w:t>По итогам несения Вахты Памяти Трофимов Алексей Юрьевич выбрал и наградил ребят в номинациях: лучшая смена-смена №5(разводящий:</w:t>
      </w:r>
      <w:proofErr w:type="gramEnd"/>
      <w:r w:rsidRPr="00BB3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Асянина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Полина;</w:t>
      </w:r>
      <w:r w:rsidR="00BB3971" w:rsidRPr="00BB3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часовые</w:t>
      </w:r>
      <w:proofErr w:type="gramStart"/>
      <w:r w:rsidRPr="00BB3971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B3971">
        <w:rPr>
          <w:rFonts w:ascii="Times New Roman" w:hAnsi="Times New Roman" w:cs="Times New Roman"/>
          <w:sz w:val="24"/>
          <w:szCs w:val="24"/>
        </w:rPr>
        <w:t>ернигина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Васянкина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Дарья, Иванова Анастасия и Кисель Анастасия), лучший разводящий -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Асянина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Полина, лучший часовой - Хренов Никита, лучшая часовая девочка-Бирюкова Анна. Кроме этого, начальник штаба выразил огромную бла</w:t>
      </w:r>
      <w:bookmarkStart w:id="0" w:name="_GoBack"/>
      <w:bookmarkEnd w:id="0"/>
      <w:r w:rsidRPr="00BB3971">
        <w:rPr>
          <w:rFonts w:ascii="Times New Roman" w:hAnsi="Times New Roman" w:cs="Times New Roman"/>
          <w:sz w:val="24"/>
          <w:szCs w:val="24"/>
        </w:rPr>
        <w:t xml:space="preserve">годарность заместителю караула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Хорошенькову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Олегу и начальнику караула Гимназии №136 </w:t>
      </w:r>
      <w:proofErr w:type="spellStart"/>
      <w:r w:rsidRPr="00BB3971">
        <w:rPr>
          <w:rFonts w:ascii="Times New Roman" w:hAnsi="Times New Roman" w:cs="Times New Roman"/>
          <w:sz w:val="24"/>
          <w:szCs w:val="24"/>
        </w:rPr>
        <w:t>Еркулову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 xml:space="preserve"> Егору.</w:t>
      </w:r>
      <w:r w:rsidR="00BB3971" w:rsidRPr="00BB3971">
        <w:rPr>
          <w:rFonts w:ascii="Times New Roman" w:hAnsi="Times New Roman" w:cs="Times New Roman"/>
          <w:sz w:val="24"/>
          <w:szCs w:val="24"/>
        </w:rPr>
        <w:t xml:space="preserve"> </w:t>
      </w:r>
      <w:r w:rsidRPr="00BB3971">
        <w:rPr>
          <w:rFonts w:ascii="Times New Roman" w:hAnsi="Times New Roman" w:cs="Times New Roman"/>
          <w:sz w:val="24"/>
          <w:szCs w:val="24"/>
        </w:rPr>
        <w:t>На этом несение Почётной вахты памяти у Вечного огня Славы в Нижегородском кремле учащимися Гимназии №136 завершилось. Участникам  гимназии № 136 предложено принять участие в городском конкурсе на лучший почетный караул на Посту № 1 в мае 2022 года.</w:t>
      </w:r>
    </w:p>
    <w:p w:rsidR="00BB3971" w:rsidRDefault="00BB3971" w:rsidP="00114B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971" w:rsidRDefault="00BB3971" w:rsidP="00BB397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25pt">
            <v:imagedata r:id="rId4" o:title="Пост (1)"/>
          </v:shape>
        </w:pict>
      </w:r>
    </w:p>
    <w:p w:rsidR="00BB3971" w:rsidRDefault="00BB3971" w:rsidP="00114B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971" w:rsidRDefault="00BB3971" w:rsidP="00BB397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300pt;height:225pt">
            <v:imagedata r:id="rId5" o:title="Пост (2)"/>
          </v:shape>
        </w:pict>
      </w:r>
    </w:p>
    <w:p w:rsidR="00BB3971" w:rsidRDefault="00BB3971" w:rsidP="00BB397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300pt;height:225pt">
            <v:imagedata r:id="rId6" o:title="Пост (3)"/>
          </v:shape>
        </w:pict>
      </w:r>
    </w:p>
    <w:p w:rsidR="00BB3971" w:rsidRPr="00BB3971" w:rsidRDefault="00BB3971" w:rsidP="00BB397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00pt;height:225pt">
            <v:imagedata r:id="rId7" o:title="Пост (4)"/>
          </v:shape>
        </w:pict>
      </w:r>
    </w:p>
    <w:sectPr w:rsidR="00BB3971" w:rsidRPr="00BB3971" w:rsidSect="002B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BB7"/>
    <w:rsid w:val="00114BB7"/>
    <w:rsid w:val="00126320"/>
    <w:rsid w:val="00250561"/>
    <w:rsid w:val="002A2BA7"/>
    <w:rsid w:val="002B62D6"/>
    <w:rsid w:val="00570B99"/>
    <w:rsid w:val="007E36D3"/>
    <w:rsid w:val="009211B8"/>
    <w:rsid w:val="009D26E5"/>
    <w:rsid w:val="00A04D59"/>
    <w:rsid w:val="00A2157E"/>
    <w:rsid w:val="00BB3971"/>
    <w:rsid w:val="00E42A98"/>
    <w:rsid w:val="00EC5BA2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D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Басырова Р.Р.</cp:lastModifiedBy>
  <cp:revision>7</cp:revision>
  <dcterms:created xsi:type="dcterms:W3CDTF">2022-03-23T09:51:00Z</dcterms:created>
  <dcterms:modified xsi:type="dcterms:W3CDTF">2022-04-01T12:37:00Z</dcterms:modified>
</cp:coreProperties>
</file>